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ahoma" w:hAnsi="Tahoma" w:cs="Tahoma" w:eastAsia="Tahoma"/>
          <w:b/>
          <w:color w:val="auto"/>
          <w:spacing w:val="0"/>
          <w:position w:val="0"/>
          <w:sz w:val="36"/>
          <w:shd w:fill="auto" w:val="clear"/>
        </w:rPr>
      </w:pPr>
      <w:r>
        <w:rPr>
          <w:rFonts w:ascii="Tahoma" w:hAnsi="Tahoma" w:cs="Tahoma" w:eastAsia="Tahoma"/>
          <w:b/>
          <w:color w:val="auto"/>
          <w:spacing w:val="0"/>
          <w:position w:val="0"/>
          <w:sz w:val="36"/>
          <w:shd w:fill="auto" w:val="clear"/>
        </w:rPr>
        <w:t xml:space="preserve">Adair County Animal Hospital</w:t>
      </w:r>
    </w:p>
    <w:p>
      <w:pPr>
        <w:spacing w:before="0" w:after="0" w:line="240"/>
        <w:ind w:right="0" w:left="0" w:firstLine="0"/>
        <w:jc w:val="center"/>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36"/>
          <w:u w:val="single"/>
          <w:shd w:fill="auto" w:val="clear"/>
        </w:rPr>
        <w:t xml:space="preserve">Admittance Form</w:t>
      </w:r>
    </w:p>
    <w:p>
      <w:pPr>
        <w:spacing w:before="0" w:after="0" w:line="240"/>
        <w:ind w:right="0" w:left="0" w:firstLine="0"/>
        <w:jc w:val="center"/>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0"/>
          <w:shd w:fill="auto" w:val="clear"/>
        </w:rPr>
        <w:t xml:space="preserve"> </w:t>
      </w:r>
    </w:p>
    <w:p>
      <w:pPr>
        <w:spacing w:before="0" w:after="0" w:line="240"/>
        <w:ind w:right="0" w:left="0" w:firstLine="0"/>
        <w:jc w:val="center"/>
        <w:rPr>
          <w:rFonts w:ascii="Tahoma" w:hAnsi="Tahoma" w:cs="Tahoma" w:eastAsia="Tahoma"/>
          <w:b/>
          <w:color w:val="auto"/>
          <w:spacing w:val="0"/>
          <w:position w:val="0"/>
          <w:sz w:val="24"/>
          <w:shd w:fill="auto" w:val="clear"/>
        </w:rPr>
      </w:pPr>
    </w:p>
    <w:tbl>
      <w:tblPr/>
      <w:tblGrid>
        <w:gridCol w:w="1890"/>
        <w:gridCol w:w="3871"/>
        <w:gridCol w:w="1350"/>
        <w:gridCol w:w="12690"/>
      </w:tblGrid>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Client ID:</w:t>
            </w: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Patient ID:</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Client Name:</w:t>
            </w: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Name:</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r>
      <w:tr>
        <w:trPr>
          <w:trHeight w:val="221"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Address:</w:t>
            </w: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ahoma" w:hAnsi="Tahoma" w:cs="Tahoma" w:eastAsia="Tahoma"/>
                <w:color w:val="auto"/>
                <w:spacing w:val="0"/>
                <w:position w:val="0"/>
                <w:sz w:val="22"/>
                <w:shd w:fill="auto" w:val="clear"/>
              </w:rPr>
              <w:t xml:space="preserve"> </w:t>
            </w: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Species:</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Breed:</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r>
      <w:tr>
        <w:trPr>
          <w:trHeight w:val="266"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Sex:</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Telephone:</w:t>
            </w: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Color:</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r>
      <w:tr>
        <w:trPr>
          <w:trHeight w:val="266"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Markings:</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r>
              <w:rPr>
                <w:rFonts w:ascii="Tahoma" w:hAnsi="Tahoma" w:cs="Tahoma" w:eastAsia="Tahoma"/>
                <w:color w:val="auto"/>
                <w:spacing w:val="0"/>
                <w:position w:val="0"/>
                <w:sz w:val="22"/>
                <w:shd w:fill="auto" w:val="clear"/>
              </w:rPr>
              <w:t xml:space="preserve">  </w:t>
            </w:r>
          </w:p>
        </w:tc>
      </w:tr>
      <w:tr>
        <w:trPr>
          <w:trHeight w:val="1" w:hRule="atLeast"/>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Patient weight:</w:t>
            </w:r>
          </w:p>
        </w:tc>
        <w:tc>
          <w:tcPr>
            <w:tcW w:w="38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p>
        </w:tc>
        <w:tc>
          <w:tcPr>
            <w:tcW w:w="13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ahoma" w:hAnsi="Tahoma" w:cs="Tahoma" w:eastAsia="Tahoma"/>
                <w:b/>
                <w:color w:val="auto"/>
                <w:spacing w:val="0"/>
                <w:position w:val="0"/>
                <w:sz w:val="20"/>
                <w:shd w:fill="auto" w:val="clear"/>
              </w:rPr>
              <w:t xml:space="preserve">Birth Date:</w:t>
            </w:r>
          </w:p>
        </w:tc>
        <w:tc>
          <w:tcPr>
            <w:tcW w:w="126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 </w:t>
            </w:r>
          </w:p>
        </w:tc>
      </w:tr>
    </w:tbl>
    <w:p>
      <w:pPr>
        <w:spacing w:before="0" w:after="0" w:line="240"/>
        <w:ind w:right="0" w:left="0" w:firstLine="0"/>
        <w:jc w:val="left"/>
        <w:rPr>
          <w:rFonts w:ascii="Tahoma" w:hAnsi="Tahoma" w:cs="Tahoma" w:eastAsia="Tahoma"/>
          <w:color w:val="auto"/>
          <w:spacing w:val="0"/>
          <w:position w:val="0"/>
          <w:sz w:val="20"/>
          <w:shd w:fill="auto" w:val="clear"/>
        </w:rPr>
      </w:pP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Reason(s) for visit:</w:t>
      </w:r>
    </w:p>
    <w:p>
      <w:pPr>
        <w:spacing w:before="0" w:after="0" w:line="240"/>
        <w:ind w:right="0" w:left="0" w:firstLine="0"/>
        <w:jc w:val="left"/>
        <w:rPr>
          <w:rFonts w:ascii="Arial" w:hAnsi="Arial" w:cs="Arial" w:eastAsia="Arial"/>
          <w:i/>
          <w:color w:val="auto"/>
          <w:spacing w:val="0"/>
          <w:position w:val="0"/>
          <w:sz w:val="20"/>
          <w:shd w:fill="auto" w:val="clear"/>
        </w:rPr>
      </w:pPr>
      <w:r>
        <w:rPr>
          <w:rFonts w:ascii="Tahoma" w:hAnsi="Tahoma" w:cs="Tahoma" w:eastAsia="Tahoma"/>
          <w:i/>
          <w:color w:val="auto"/>
          <w:spacing w:val="0"/>
          <w:position w:val="0"/>
          <w:sz w:val="20"/>
          <w:shd w:fill="auto" w:val="clear"/>
        </w:rPr>
        <w:t xml:space="preserve"> </w:t>
      </w:r>
    </w:p>
    <w:p>
      <w:pPr>
        <w:spacing w:before="0" w:after="0" w:line="24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Date going home:</w:t>
      </w:r>
    </w:p>
    <w:p>
      <w:pPr>
        <w:spacing w:before="0" w:after="0" w:line="240"/>
        <w:ind w:right="0" w:left="0" w:firstLine="0"/>
        <w:jc w:val="left"/>
        <w:rPr>
          <w:rFonts w:ascii="Tahoma" w:hAnsi="Tahoma" w:cs="Tahoma" w:eastAsia="Tahoma"/>
          <w:b/>
          <w:color w:val="auto"/>
          <w:spacing w:val="0"/>
          <w:position w:val="0"/>
          <w:sz w:val="20"/>
          <w:shd w:fill="auto" w:val="clear"/>
        </w:rPr>
      </w:pP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800000"/>
          <w:spacing w:val="0"/>
          <w:position w:val="0"/>
          <w:sz w:val="20"/>
          <w:u w:val="single"/>
          <w:shd w:fill="auto" w:val="clear"/>
        </w:rPr>
        <w:t xml:space="preserve">Detailed</w:t>
      </w:r>
      <w:r>
        <w:rPr>
          <w:rFonts w:ascii="Tahoma" w:hAnsi="Tahoma" w:cs="Tahoma" w:eastAsia="Tahoma"/>
          <w:b/>
          <w:color w:val="auto"/>
          <w:spacing w:val="0"/>
          <w:position w:val="0"/>
          <w:sz w:val="20"/>
          <w:shd w:fill="auto" w:val="clear"/>
        </w:rPr>
        <w:t xml:space="preserve"> list of brought with pet:</w:t>
      </w: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ab/>
        <w:t xml:space="preserve"> </w:t>
      </w:r>
      <w:r>
        <w:rPr>
          <w:rFonts w:ascii="Tahoma" w:hAnsi="Tahoma" w:cs="Tahoma" w:eastAsia="Tahoma"/>
          <w:i/>
          <w:color w:val="auto"/>
          <w:spacing w:val="0"/>
          <w:position w:val="0"/>
          <w:sz w:val="20"/>
          <w:shd w:fill="auto" w:val="clear"/>
        </w:rPr>
        <w:t xml:space="preserve"> </w:t>
      </w:r>
    </w:p>
    <w:p>
      <w:pPr>
        <w:spacing w:before="0" w:after="0" w:line="24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Feeding instructions:</w:t>
      </w: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ab/>
        <w:t xml:space="preserve"> </w:t>
      </w:r>
    </w:p>
    <w:p>
      <w:pPr>
        <w:spacing w:before="0" w:after="0" w:line="24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auto"/>
          <w:spacing w:val="0"/>
          <w:position w:val="0"/>
          <w:sz w:val="20"/>
          <w:shd w:fill="auto" w:val="clear"/>
        </w:rPr>
        <w:t xml:space="preserve">List of current medications. </w:t>
      </w:r>
      <w:r>
        <w:rPr>
          <w:rFonts w:ascii="Tahoma" w:hAnsi="Tahoma" w:cs="Tahoma" w:eastAsia="Tahoma"/>
          <w:b/>
          <w:i/>
          <w:color w:val="auto"/>
          <w:spacing w:val="0"/>
          <w:position w:val="0"/>
          <w:sz w:val="20"/>
          <w:shd w:fill="auto" w:val="clear"/>
        </w:rPr>
        <w:t xml:space="preserve">Additional charge applies (for the most frequently given medication.)</w:t>
      </w: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ab/>
      </w:r>
      <w:r>
        <w:rPr>
          <w:rFonts w:ascii="Tahoma" w:hAnsi="Tahoma" w:cs="Tahoma" w:eastAsia="Tahoma"/>
          <w:i/>
          <w:color w:val="auto"/>
          <w:spacing w:val="0"/>
          <w:position w:val="0"/>
          <w:sz w:val="20"/>
          <w:shd w:fill="auto" w:val="clear"/>
        </w:rPr>
        <w:t xml:space="preserve"> </w:t>
      </w:r>
    </w:p>
    <w:p>
      <w:pPr>
        <w:spacing w:before="0" w:after="0" w:line="240"/>
        <w:ind w:right="0" w:left="0" w:firstLine="0"/>
        <w:jc w:val="left"/>
        <w:rPr>
          <w:rFonts w:ascii="Tahoma" w:hAnsi="Tahoma" w:cs="Tahoma" w:eastAsia="Tahoma"/>
          <w:b/>
          <w:i/>
          <w:color w:val="auto"/>
          <w:spacing w:val="0"/>
          <w:position w:val="0"/>
          <w:sz w:val="20"/>
          <w:shd w:fill="auto" w:val="clear"/>
        </w:rPr>
      </w:pPr>
      <w:r>
        <w:rPr>
          <w:rFonts w:ascii="Tahoma" w:hAnsi="Tahoma" w:cs="Tahoma" w:eastAsia="Tahoma"/>
          <w:b/>
          <w:color w:val="auto"/>
          <w:spacing w:val="0"/>
          <w:position w:val="0"/>
          <w:sz w:val="20"/>
          <w:shd w:fill="auto" w:val="clear"/>
        </w:rPr>
        <w:t xml:space="preserve">Extra playtime? </w:t>
      </w:r>
      <w:r>
        <w:rPr>
          <w:rFonts w:ascii="Tahoma" w:hAnsi="Tahoma" w:cs="Tahoma" w:eastAsia="Tahoma"/>
          <w:b/>
          <w:i/>
          <w:color w:val="auto"/>
          <w:spacing w:val="0"/>
          <w:position w:val="0"/>
          <w:sz w:val="20"/>
          <w:shd w:fill="auto" w:val="clear"/>
        </w:rPr>
        <w:t xml:space="preserve">Play alone? Human interaction play? </w:t>
      </w:r>
      <w:r>
        <w:rPr>
          <w:rFonts w:ascii="Tahoma" w:hAnsi="Tahoma" w:cs="Tahoma" w:eastAsia="Tahoma"/>
          <w:b/>
          <w:color w:val="auto"/>
          <w:spacing w:val="0"/>
          <w:position w:val="0"/>
          <w:sz w:val="20"/>
          <w:shd w:fill="auto" w:val="clear"/>
        </w:rPr>
        <w:t xml:space="preserve">Additional charges apply for play type and frequency.</w:t>
      </w: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b/>
          <w:i/>
          <w:color w:val="auto"/>
          <w:spacing w:val="0"/>
          <w:position w:val="0"/>
          <w:sz w:val="20"/>
          <w:shd w:fill="auto" w:val="clear"/>
        </w:rPr>
        <w:tab/>
        <w:t xml:space="preserve"> </w:t>
      </w:r>
    </w:p>
    <w:p>
      <w:pPr>
        <w:spacing w:before="0" w:after="0" w:line="240"/>
        <w:ind w:right="0" w:left="0" w:firstLine="0"/>
        <w:jc w:val="left"/>
        <w:rPr>
          <w:rFonts w:ascii="Tahoma" w:hAnsi="Tahoma" w:cs="Tahoma" w:eastAsia="Tahoma"/>
          <w:b/>
          <w:color w:val="auto"/>
          <w:spacing w:val="0"/>
          <w:position w:val="0"/>
          <w:sz w:val="8"/>
          <w:shd w:fill="auto" w:val="clear"/>
        </w:rPr>
      </w:pPr>
    </w:p>
    <w:p>
      <w:pPr>
        <w:spacing w:before="0" w:after="0" w:line="240"/>
        <w:ind w:right="0" w:left="0" w:firstLine="0"/>
        <w:jc w:val="left"/>
        <w:rPr>
          <w:rFonts w:ascii="Tahoma" w:hAnsi="Tahoma" w:cs="Tahoma" w:eastAsia="Tahoma"/>
          <w:b/>
          <w:color w:val="auto"/>
          <w:spacing w:val="0"/>
          <w:position w:val="0"/>
          <w:sz w:val="20"/>
          <w:shd w:fill="auto" w:val="clear"/>
        </w:rPr>
      </w:pPr>
      <w:r>
        <w:rPr>
          <w:rFonts w:ascii="Tahoma" w:hAnsi="Tahoma" w:cs="Tahoma" w:eastAsia="Tahoma"/>
          <w:b/>
          <w:color w:val="800000"/>
          <w:spacing w:val="0"/>
          <w:position w:val="0"/>
          <w:sz w:val="20"/>
          <w:shd w:fill="auto" w:val="clear"/>
        </w:rPr>
        <w:t xml:space="preserve">In the event of an emergency or illness</w:t>
      </w:r>
      <w:r>
        <w:rPr>
          <w:rFonts w:ascii="Tahoma" w:hAnsi="Tahoma" w:cs="Tahoma" w:eastAsia="Tahoma"/>
          <w:b/>
          <w:color w:val="auto"/>
          <w:spacing w:val="0"/>
          <w:position w:val="0"/>
          <w:sz w:val="20"/>
          <w:shd w:fill="auto" w:val="clear"/>
        </w:rPr>
        <w:t xml:space="preserve"> during your pet's stay, we would like to know what treatment you would want for your pet. (If your pet is undergoing an anesthetic procedure, rest assured that advances in anesthesia, anesthetic monitoring, and surgery have made procedures safer with a low rate of complications.)  Please check an option below.</w:t>
      </w:r>
    </w:p>
    <w:p>
      <w:pPr>
        <w:spacing w:before="0" w:after="0" w:line="240"/>
        <w:ind w:right="0" w:left="0" w:firstLine="0"/>
        <w:jc w:val="left"/>
        <w:rPr>
          <w:rFonts w:ascii="Tahoma" w:hAnsi="Tahoma" w:cs="Tahoma" w:eastAsia="Tahoma"/>
          <w:b/>
          <w:color w:val="auto"/>
          <w:spacing w:val="0"/>
          <w:position w:val="0"/>
          <w:sz w:val="20"/>
          <w:shd w:fill="auto" w:val="clear"/>
        </w:rPr>
      </w:pPr>
    </w:p>
    <w:p>
      <w:pPr>
        <w:spacing w:before="0" w:after="0" w:line="240"/>
        <w:ind w:right="0" w:left="0" w:firstLine="0"/>
        <w:jc w:val="left"/>
        <w:rPr>
          <w:rFonts w:ascii="Tahoma" w:hAnsi="Tahoma" w:cs="Tahoma" w:eastAsia="Tahoma"/>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Tahoma" w:hAnsi="Tahoma" w:cs="Tahoma" w:eastAsia="Tahoma"/>
          <w:b/>
          <w:color w:val="auto"/>
          <w:spacing w:val="0"/>
          <w:position w:val="0"/>
          <w:sz w:val="20"/>
          <w:shd w:fill="auto" w:val="clear"/>
        </w:rPr>
        <w:t xml:space="preserve">Code 1 - </w:t>
      </w:r>
      <w:r>
        <w:rPr>
          <w:rFonts w:ascii="Tahoma" w:hAnsi="Tahoma" w:cs="Tahoma" w:eastAsia="Tahoma"/>
          <w:color w:val="auto"/>
          <w:spacing w:val="0"/>
          <w:position w:val="0"/>
          <w:sz w:val="20"/>
          <w:shd w:fill="auto" w:val="clear"/>
        </w:rPr>
        <w:t xml:space="preserve">Do nothing and let nature take its course.  Call before any exams or treatments are done.</w:t>
      </w:r>
    </w:p>
    <w:p>
      <w:pPr>
        <w:spacing w:before="0" w:after="0" w:line="240"/>
        <w:ind w:right="0" w:left="0" w:firstLine="0"/>
        <w:jc w:val="left"/>
        <w:rPr>
          <w:rFonts w:ascii="Tahoma" w:hAnsi="Tahoma" w:cs="Tahoma" w:eastAsia="Tahoma"/>
          <w:b/>
          <w:color w:val="auto"/>
          <w:spacing w:val="0"/>
          <w:position w:val="0"/>
          <w:sz w:val="20"/>
          <w:shd w:fill="auto" w:val="clear"/>
        </w:rPr>
      </w:pPr>
    </w:p>
    <w:p>
      <w:pPr>
        <w:spacing w:before="0" w:after="0" w:line="240"/>
        <w:ind w:right="0" w:left="0" w:firstLine="0"/>
        <w:jc w:val="left"/>
        <w:rPr>
          <w:rFonts w:ascii="Tahoma" w:hAnsi="Tahoma" w:cs="Tahoma" w:eastAsia="Tahoma"/>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Tahoma" w:hAnsi="Tahoma" w:cs="Tahoma" w:eastAsia="Tahoma"/>
          <w:b/>
          <w:color w:val="auto"/>
          <w:spacing w:val="0"/>
          <w:position w:val="0"/>
          <w:sz w:val="20"/>
          <w:shd w:fill="auto" w:val="clear"/>
        </w:rPr>
        <w:t xml:space="preserve">Code 2 - </w:t>
      </w:r>
      <w:r>
        <w:rPr>
          <w:rFonts w:ascii="Tahoma" w:hAnsi="Tahoma" w:cs="Tahoma" w:eastAsia="Tahoma"/>
          <w:color w:val="auto"/>
          <w:spacing w:val="0"/>
          <w:position w:val="0"/>
          <w:sz w:val="20"/>
          <w:shd w:fill="auto" w:val="clear"/>
        </w:rPr>
        <w:t xml:space="preserve">Attempt CPR and give medications.  This includes Examinations, fecals and reasonable testing.  </w:t>
      </w:r>
    </w:p>
    <w:p>
      <w:pPr>
        <w:spacing w:before="0" w:after="0" w:line="240"/>
        <w:ind w:right="0" w:left="0" w:firstLine="0"/>
        <w:jc w:val="left"/>
        <w:rPr>
          <w:rFonts w:ascii="Tahoma" w:hAnsi="Tahoma" w:cs="Tahoma" w:eastAsia="Tahoma"/>
          <w:b/>
          <w:color w:val="auto"/>
          <w:spacing w:val="0"/>
          <w:position w:val="0"/>
          <w:sz w:val="20"/>
          <w:shd w:fill="auto" w:val="clear"/>
        </w:rPr>
      </w:pPr>
    </w:p>
    <w:p>
      <w:pPr>
        <w:spacing w:before="0" w:after="0" w:line="240"/>
        <w:ind w:right="0" w:left="0" w:firstLine="0"/>
        <w:jc w:val="left"/>
        <w:rPr>
          <w:rFonts w:ascii="Tahoma" w:hAnsi="Tahoma" w:cs="Tahoma" w:eastAsia="Tahoma"/>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Tahoma" w:hAnsi="Tahoma" w:cs="Tahoma" w:eastAsia="Tahoma"/>
          <w:b/>
          <w:color w:val="auto"/>
          <w:spacing w:val="0"/>
          <w:position w:val="0"/>
          <w:sz w:val="20"/>
          <w:shd w:fill="auto" w:val="clear"/>
        </w:rPr>
        <w:t xml:space="preserve">Code 3 - </w:t>
      </w:r>
      <w:r>
        <w:rPr>
          <w:rFonts w:ascii="Tahoma" w:hAnsi="Tahoma" w:cs="Tahoma" w:eastAsia="Tahoma"/>
          <w:color w:val="auto"/>
          <w:spacing w:val="0"/>
          <w:position w:val="0"/>
          <w:sz w:val="20"/>
          <w:shd w:fill="auto" w:val="clear"/>
        </w:rPr>
        <w:t xml:space="preserve">Do everything possible,  including internal heart massage.  Please keep in mind </w:t>
        <w:tab/>
        <w:tab/>
        <w:t xml:space="preserve">       </w:t>
        <w:tab/>
        <w:tab/>
        <w:t xml:space="preserve">       this is an extreme measure with little success and long term hospitalization/recovery.</w:t>
      </w:r>
    </w:p>
    <w:p>
      <w:pPr>
        <w:spacing w:before="0" w:after="0" w:line="240"/>
        <w:ind w:right="0" w:left="0" w:firstLine="0"/>
        <w:jc w:val="left"/>
        <w:rPr>
          <w:rFonts w:ascii="Tahoma" w:hAnsi="Tahoma" w:cs="Tahoma" w:eastAsia="Tahoma"/>
          <w:b/>
          <w:color w:val="auto"/>
          <w:spacing w:val="0"/>
          <w:position w:val="0"/>
          <w:sz w:val="20"/>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800000"/>
          <w:spacing w:val="0"/>
          <w:position w:val="0"/>
          <w:sz w:val="20"/>
          <w:u w:val="single"/>
          <w:shd w:fill="auto" w:val="clear"/>
        </w:rPr>
        <w:t xml:space="preserve">Routine surgery options</w:t>
      </w:r>
      <w:r>
        <w:rPr>
          <w:rFonts w:ascii="Arial" w:hAnsi="Arial" w:cs="Arial" w:eastAsia="Arial"/>
          <w:b/>
          <w:color w:val="800000"/>
          <w:spacing w:val="0"/>
          <w:position w:val="0"/>
          <w:sz w:val="20"/>
          <w:shd w:fill="auto" w:val="clear"/>
        </w:rPr>
        <w:t xml:space="preserve">:</w:t>
      </w:r>
      <w:r>
        <w:rPr>
          <w:rFonts w:ascii="Arial" w:hAnsi="Arial" w:cs="Arial" w:eastAsia="Arial"/>
          <w:b/>
          <w:color w:val="000000"/>
          <w:spacing w:val="0"/>
          <w:position w:val="0"/>
          <w:sz w:val="20"/>
          <w:shd w:fill="auto" w:val="clear"/>
        </w:rPr>
        <w:t xml:space="preserve"> </w:t>
      </w:r>
      <w:r>
        <w:rPr>
          <w:rFonts w:ascii="Arial" w:hAnsi="Arial" w:cs="Arial" w:eastAsia="Arial"/>
          <w:b/>
          <w:i/>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(Anesthesia monitoring included &amp; required.)</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Pre-anesthetic blood screen</w:t>
      </w:r>
      <w:r>
        <w:rPr>
          <w:rFonts w:ascii="Arial" w:hAnsi="Arial" w:cs="Arial" w:eastAsia="Arial"/>
          <w:color w:val="auto"/>
          <w:spacing w:val="0"/>
          <w:position w:val="0"/>
          <w:sz w:val="20"/>
          <w:shd w:fill="auto" w:val="clear"/>
        </w:rPr>
        <w:tab/>
        <w:t xml:space="preserve"> Accept</w:t>
        <w:tab/>
        <w:t xml:space="preserve"> Decline</w:t>
        <w:tab/>
        <w:t xml:space="preserve"> Does not apply</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Laser Surgery</w:t>
        <w:tab/>
      </w:r>
      <w:r>
        <w:rPr>
          <w:rFonts w:ascii="Arial" w:hAnsi="Arial" w:cs="Arial" w:eastAsia="Arial"/>
          <w:color w:val="auto"/>
          <w:spacing w:val="0"/>
          <w:position w:val="0"/>
          <w:sz w:val="20"/>
          <w:shd w:fill="auto" w:val="clear"/>
        </w:rPr>
        <w:tab/>
        <w:tab/>
        <w:t xml:space="preserve"> Accept</w:t>
        <w:tab/>
        <w:t xml:space="preserve"> Decline</w:t>
        <w:tab/>
        <w:t xml:space="preserve"> Does not apply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*Capstar - 24hr flea control pill required and given upon admittance to the hospital. This ensures we stay a flea-free facility.</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Tahoma" w:hAnsi="Tahoma" w:cs="Tahoma" w:eastAsia="Tahoma"/>
          <w:b/>
          <w:color w:val="000000"/>
          <w:spacing w:val="0"/>
          <w:position w:val="0"/>
          <w:sz w:val="20"/>
          <w:shd w:fill="auto" w:val="clear"/>
        </w:rPr>
      </w:pPr>
      <w:r>
        <w:rPr>
          <w:rFonts w:ascii="Tahoma" w:hAnsi="Tahoma" w:cs="Tahoma" w:eastAsia="Tahoma"/>
          <w:b/>
          <w:color w:val="000000"/>
          <w:spacing w:val="0"/>
          <w:position w:val="0"/>
          <w:sz w:val="20"/>
          <w:shd w:fill="auto" w:val="clear"/>
        </w:rPr>
        <w:t xml:space="preserve">I give my permission to have services performed by Adair County Animal Hospital and agree to pay a deposit of  and assume financial responsibility for the remaining fees, and provide  payment via cash, credit card, or check at the time my pet is discharged from the hospital. </w:t>
      </w:r>
    </w:p>
    <w:p>
      <w:pPr>
        <w:spacing w:before="0" w:after="0" w:line="240"/>
        <w:ind w:right="0" w:left="0" w:firstLine="0"/>
        <w:jc w:val="left"/>
        <w:rPr>
          <w:rFonts w:ascii="Tahoma" w:hAnsi="Tahoma" w:cs="Tahoma" w:eastAsia="Tahoma"/>
          <w:b/>
          <w:color w:val="000000"/>
          <w:spacing w:val="0"/>
          <w:position w:val="0"/>
          <w:sz w:val="20"/>
          <w:shd w:fill="auto" w:val="clear"/>
        </w:rPr>
      </w:pPr>
    </w:p>
    <w:p>
      <w:pPr>
        <w:spacing w:before="0" w:after="0" w:line="240"/>
        <w:ind w:right="0" w:left="0" w:firstLine="0"/>
        <w:jc w:val="left"/>
        <w:rPr>
          <w:rFonts w:ascii="Tahoma" w:hAnsi="Tahoma" w:cs="Tahoma" w:eastAsia="Tahoma"/>
          <w:b/>
          <w:color w:val="000000"/>
          <w:spacing w:val="0"/>
          <w:position w:val="0"/>
          <w:sz w:val="20"/>
          <w:shd w:fill="auto" w:val="clear"/>
        </w:rPr>
      </w:pPr>
      <w:r>
        <w:rPr>
          <w:rFonts w:ascii="Tahoma" w:hAnsi="Tahoma" w:cs="Tahoma" w:eastAsia="Tahoma"/>
          <w:b/>
          <w:color w:val="000000"/>
          <w:spacing w:val="0"/>
          <w:position w:val="0"/>
          <w:sz w:val="20"/>
          <w:shd w:fill="auto" w:val="clear"/>
        </w:rPr>
        <w:t xml:space="preserve">I give Adair County Animal Hospital permission to use my pets photo on Social media and Promotional advertisements.       Yes </w:t>
        <w:tab/>
        <w:t xml:space="preserve">  No, please do not photograph my pet.</w:t>
      </w:r>
    </w:p>
    <w:p>
      <w:pPr>
        <w:spacing w:before="0" w:after="0" w:line="240"/>
        <w:ind w:right="0" w:left="0" w:firstLine="0"/>
        <w:jc w:val="left"/>
        <w:rPr>
          <w:rFonts w:ascii="Tahoma" w:hAnsi="Tahoma" w:cs="Tahoma" w:eastAsia="Tahoma"/>
          <w:b/>
          <w:color w:val="auto"/>
          <w:spacing w:val="0"/>
          <w:position w:val="0"/>
          <w:sz w:val="20"/>
          <w:shd w:fill="auto" w:val="clear"/>
        </w:rPr>
      </w:pPr>
    </w:p>
    <w:p>
      <w:pPr>
        <w:spacing w:before="0" w:after="0" w:line="240"/>
        <w:ind w:right="0" w:left="0" w:firstLine="0"/>
        <w:jc w:val="left"/>
        <w:rPr>
          <w:rFonts w:ascii="Tahoma" w:hAnsi="Tahoma" w:cs="Tahoma" w:eastAsia="Tahoma"/>
          <w:i/>
          <w:color w:val="auto"/>
          <w:spacing w:val="0"/>
          <w:position w:val="0"/>
          <w:sz w:val="20"/>
          <w:shd w:fill="auto" w:val="clear"/>
        </w:rPr>
      </w:pPr>
      <w:r>
        <w:rPr>
          <w:rFonts w:ascii="Tahoma" w:hAnsi="Tahoma" w:cs="Tahoma" w:eastAsia="Tahoma"/>
          <w:b/>
          <w:color w:val="auto"/>
          <w:spacing w:val="0"/>
          <w:position w:val="0"/>
          <w:sz w:val="20"/>
          <w:shd w:fill="auto" w:val="clear"/>
        </w:rPr>
        <w:t xml:space="preserve">Method of communication:</w:t>
      </w:r>
      <w:r>
        <w:rPr>
          <w:rFonts w:ascii="Tahoma" w:hAnsi="Tahoma" w:cs="Tahoma" w:eastAsia="Tahoma"/>
          <w:color w:val="auto"/>
          <w:spacing w:val="0"/>
          <w:position w:val="0"/>
          <w:sz w:val="20"/>
          <w:shd w:fill="auto" w:val="clear"/>
        </w:rPr>
        <w:t xml:space="preserve"> </w:t>
      </w: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b/>
          <w:color w:val="auto"/>
          <w:spacing w:val="0"/>
          <w:position w:val="0"/>
          <w:sz w:val="20"/>
          <w:shd w:fill="auto" w:val="clear"/>
        </w:rPr>
        <w:t xml:space="preserve">Corresponding communication information: </w:t>
      </w:r>
      <w:r>
        <w:rPr>
          <w:rFonts w:ascii="Tahoma" w:hAnsi="Tahoma" w:cs="Tahoma" w:eastAsia="Tahoma"/>
          <w:i/>
          <w:color w:val="auto"/>
          <w:spacing w:val="0"/>
          <w:position w:val="0"/>
          <w:sz w:val="20"/>
          <w:shd w:fill="auto" w:val="clear"/>
        </w:rPr>
        <w:t xml:space="preserve"> </w:t>
      </w:r>
    </w:p>
    <w:p>
      <w:pPr>
        <w:spacing w:before="0" w:after="0" w:line="240"/>
        <w:ind w:right="0" w:left="0" w:firstLine="0"/>
        <w:jc w:val="left"/>
        <w:rPr>
          <w:rFonts w:ascii="Tahoma" w:hAnsi="Tahoma" w:cs="Tahoma" w:eastAsia="Tahoma"/>
          <w:b/>
          <w:color w:val="000000"/>
          <w:spacing w:val="0"/>
          <w:position w:val="0"/>
          <w:sz w:val="20"/>
          <w:shd w:fill="auto" w:val="clear"/>
        </w:rPr>
      </w:pPr>
      <w:r>
        <w:rPr>
          <w:rFonts w:ascii="Tahoma" w:hAnsi="Tahoma" w:cs="Tahoma" w:eastAsia="Tahoma"/>
          <w:b/>
          <w:color w:val="auto"/>
          <w:spacing w:val="0"/>
          <w:position w:val="0"/>
          <w:sz w:val="20"/>
          <w:shd w:fill="auto" w:val="clear"/>
        </w:rPr>
        <w:t xml:space="preserve">Client Signature:</w:t>
      </w:r>
      <w:r>
        <w:rPr>
          <w:rFonts w:ascii="Tahoma" w:hAnsi="Tahoma" w:cs="Tahoma" w:eastAsia="Tahoma"/>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